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E03B2" w14:textId="77777777" w:rsidR="009870C9" w:rsidRDefault="00000000" w:rsidP="00815E30">
      <w:pPr>
        <w:jc w:val="center"/>
        <w:rPr>
          <w:b/>
          <w:bCs/>
        </w:rPr>
      </w:pPr>
      <w:r>
        <w:rPr>
          <w:b/>
          <w:bCs/>
        </w:rPr>
        <w:t>СОГЛАСИЕ НА ПУБЛИКАЦИЮ ОТЗЫВА</w:t>
      </w:r>
    </w:p>
    <w:p w14:paraId="76260881" w14:textId="77777777" w:rsidR="00815E30" w:rsidRDefault="00815E30" w:rsidP="00815E30">
      <w:pPr>
        <w:jc w:val="center"/>
      </w:pPr>
    </w:p>
    <w:p w14:paraId="0AA0ABE5" w14:textId="5C30C810" w:rsidR="009870C9" w:rsidRDefault="00000000" w:rsidP="00815E30">
      <w:pPr>
        <w:jc w:val="both"/>
      </w:pPr>
      <w:r>
        <w:t xml:space="preserve">Направляя Оператору отзыв о приобретённых товарах, выполненных работах или оказанных услугах (в том числе через форму на сайте </w:t>
      </w:r>
      <w:r w:rsidR="006803FA" w:rsidRPr="006803FA">
        <w:t>https://</w:t>
      </w:r>
      <w:r w:rsidR="00167395">
        <w:t>lectron.ru</w:t>
      </w:r>
      <w:r w:rsidR="006803FA" w:rsidRPr="006803FA">
        <w:t>/</w:t>
      </w:r>
      <w:r w:rsidRPr="00815E30">
        <w:t>, в переписке, по электронной почте или в мессенджере), я даю согласие Обществу с ограниченной ответственностью «</w:t>
      </w:r>
      <w:proofErr w:type="spellStart"/>
      <w:r w:rsidRPr="00815E30">
        <w:t>Инттехно</w:t>
      </w:r>
      <w:proofErr w:type="spellEnd"/>
      <w:r w:rsidRPr="00815E30">
        <w:t>» (ИНН 9709017890, ОГРН 5177746279805, юридический адрес: 105005, г. Москва, ул. Радио, д. 10, стр. 3, этаж 2, пом. 11, 13, далее — Оператор) на публикац</w:t>
      </w:r>
      <w:r>
        <w:t>ию этого отзыва, со следующими условиями.</w:t>
      </w:r>
    </w:p>
    <w:p w14:paraId="50EF16C7" w14:textId="77777777" w:rsidR="009870C9" w:rsidRDefault="00000000">
      <w:pPr>
        <w:spacing w:before="160" w:after="80"/>
      </w:pPr>
      <w:r>
        <w:rPr>
          <w:b/>
          <w:bCs/>
        </w:rPr>
        <w:t>Предмет согласия</w:t>
      </w:r>
    </w:p>
    <w:p w14:paraId="7F49BF09" w14:textId="0E973909" w:rsidR="009870C9" w:rsidRDefault="00000000">
      <w:pPr>
        <w:jc w:val="both"/>
      </w:pPr>
      <w:r>
        <w:t>Я даю согласие на размещение (публикацию) оставленного мной отзыва на сайте Оператора, в аккаунтах Оператора в социальных сетях и мессенджерах, а также в иных рекламных и информационных материалах Оператора, без ограничения территории и без выплаты мне вознаграждения.</w:t>
      </w:r>
    </w:p>
    <w:p w14:paraId="4B32A7F1" w14:textId="77777777" w:rsidR="009870C9" w:rsidRDefault="00000000">
      <w:pPr>
        <w:spacing w:before="160" w:after="80"/>
      </w:pPr>
      <w:r>
        <w:rPr>
          <w:b/>
          <w:bCs/>
        </w:rPr>
        <w:t>Перечень данных, на использование которых даётся согласие</w:t>
      </w:r>
    </w:p>
    <w:p w14:paraId="7161A323" w14:textId="77777777" w:rsidR="009870C9" w:rsidRDefault="00000000">
      <w:pPr>
        <w:jc w:val="both"/>
      </w:pPr>
      <w:r>
        <w:t>- фамилия, имя (либо иной вариант обозначения, указанный мной при направлении отзыва, включая обезличенную форму);</w:t>
      </w:r>
    </w:p>
    <w:p w14:paraId="49BC66B5" w14:textId="77777777" w:rsidR="009870C9" w:rsidRDefault="00000000">
      <w:pPr>
        <w:jc w:val="both"/>
      </w:pPr>
      <w:r>
        <w:t>- текст отзыва;</w:t>
      </w:r>
    </w:p>
    <w:p w14:paraId="5BBD044B" w14:textId="68CC6F68" w:rsidR="009870C9" w:rsidRDefault="00000000">
      <w:pPr>
        <w:jc w:val="both"/>
      </w:pPr>
      <w:r>
        <w:t>- фотографические и</w:t>
      </w:r>
      <w:r w:rsidR="00815E30">
        <w:t>/</w:t>
      </w:r>
      <w:r>
        <w:t>или видеоматериалы, приложенные мной к отзыву по собственной инициативе.</w:t>
      </w:r>
    </w:p>
    <w:p w14:paraId="7D5AA994" w14:textId="77777777" w:rsidR="009870C9" w:rsidRDefault="00000000">
      <w:pPr>
        <w:spacing w:before="100"/>
        <w:jc w:val="both"/>
      </w:pPr>
      <w:r>
        <w:t>Если иное прямо не указано мной при направлении отзыва, отзыв публикуется с указанием имени и первой буквы фамилии либо в обезличенном виде.</w:t>
      </w:r>
    </w:p>
    <w:p w14:paraId="1A288808" w14:textId="77777777" w:rsidR="009870C9" w:rsidRDefault="00000000">
      <w:pPr>
        <w:spacing w:before="160" w:after="80"/>
      </w:pPr>
      <w:r>
        <w:rPr>
          <w:b/>
          <w:bCs/>
        </w:rPr>
        <w:t>Обнародование и использование изображения, содержащегося в приложенных материалах</w:t>
      </w:r>
    </w:p>
    <w:p w14:paraId="1FF758B9" w14:textId="77777777" w:rsidR="009870C9" w:rsidRDefault="00000000">
      <w:pPr>
        <w:jc w:val="both"/>
      </w:pPr>
      <w:r>
        <w:t>В случае, если к отзыву приложены фотографические изображения или видеозаписи, на которых я запечатлён(а), настоящее согласие даётся, в том числе, на обнародование и дальнейшее использование моего изображения в соответствии со ст. 152.1 Гражданского кодекса РФ.</w:t>
      </w:r>
    </w:p>
    <w:p w14:paraId="6F13856D" w14:textId="77777777" w:rsidR="009870C9" w:rsidRDefault="00000000">
      <w:pPr>
        <w:spacing w:before="160" w:after="80"/>
      </w:pPr>
      <w:r>
        <w:rPr>
          <w:b/>
          <w:bCs/>
        </w:rPr>
        <w:t>Содержание отзыва</w:t>
      </w:r>
    </w:p>
    <w:p w14:paraId="5AF286BB" w14:textId="38BBCDA5" w:rsidR="009870C9" w:rsidRDefault="00000000">
      <w:pPr>
        <w:jc w:val="both"/>
      </w:pPr>
      <w:r>
        <w:t>Отзыв публикуется в том виде, в каком он предоставлен мной Оператору</w:t>
      </w:r>
      <w:r w:rsidR="00815E30">
        <w:t>.</w:t>
      </w:r>
      <w:r>
        <w:t xml:space="preserve"> Оператор вправе вносить минимальную редакторскую правку (исправление опечаток, орфографических и пунктуационных ошибок) без изменения смысла отзыва.</w:t>
      </w:r>
    </w:p>
    <w:p w14:paraId="25278F93" w14:textId="77777777" w:rsidR="009870C9" w:rsidRDefault="00000000">
      <w:pPr>
        <w:spacing w:before="160" w:after="80"/>
      </w:pPr>
      <w:r>
        <w:rPr>
          <w:b/>
          <w:bCs/>
        </w:rPr>
        <w:t>Срок действия и порядок отзыва согласия</w:t>
      </w:r>
    </w:p>
    <w:p w14:paraId="79BBB37F" w14:textId="53156B49" w:rsidR="009870C9" w:rsidRPr="006803FA" w:rsidRDefault="00000000">
      <w:pPr>
        <w:jc w:val="both"/>
      </w:pPr>
      <w:r>
        <w:t xml:space="preserve">Согласие действует до момента его отзыва. Я вправе в любое время отозвать согласие путём направления Оператору соответствующего обращения на адрес электронной почты </w:t>
      </w:r>
      <w:r w:rsidR="006803FA">
        <w:rPr>
          <w:lang w:val="en-US"/>
        </w:rPr>
        <w:t>info</w:t>
      </w:r>
      <w:r>
        <w:t>@</w:t>
      </w:r>
      <w:r w:rsidR="00167395">
        <w:t>lectron.ru</w:t>
      </w:r>
      <w:r w:rsidR="006803FA" w:rsidRPr="006803FA">
        <w:t>.</w:t>
      </w:r>
    </w:p>
    <w:p w14:paraId="30E1F8B6" w14:textId="77777777" w:rsidR="009870C9" w:rsidRDefault="00000000">
      <w:pPr>
        <w:jc w:val="both"/>
      </w:pPr>
      <w:r>
        <w:t>После получения отзыва согласия Оператор обязуется удалить опубликованный отзыв со своих ресурсов в срок, не превышающий 10 (десяти) рабочих дней.</w:t>
      </w:r>
    </w:p>
    <w:p w14:paraId="680F3568" w14:textId="77777777" w:rsidR="009870C9" w:rsidRDefault="00000000">
      <w:pPr>
        <w:spacing w:before="160" w:after="80"/>
      </w:pPr>
      <w:r>
        <w:rPr>
          <w:b/>
          <w:bCs/>
        </w:rPr>
        <w:t>Способ и момент предоставления согласия</w:t>
      </w:r>
    </w:p>
    <w:p w14:paraId="2A80C813" w14:textId="5B967F93" w:rsidR="009870C9" w:rsidRDefault="00000000">
      <w:pPr>
        <w:jc w:val="both"/>
      </w:pPr>
      <w:r>
        <w:t xml:space="preserve">Согласие считается предоставленным в момент отправки формы на сайте </w:t>
      </w:r>
      <w:r w:rsidR="006803FA" w:rsidRPr="006803FA">
        <w:t>https://</w:t>
      </w:r>
      <w:r w:rsidR="00167395">
        <w:t>lectron.ru</w:t>
      </w:r>
      <w:r w:rsidR="006803FA" w:rsidRPr="006803FA">
        <w:t>/</w:t>
      </w:r>
      <w:r>
        <w:t xml:space="preserve"> с проставленной отметкой об ознакомлении и согласии с условиями настоящего документа, либо в момент направления Оператору текста отзыва иным способом с прямым указанием на согласие с его публикацией.</w:t>
      </w:r>
    </w:p>
    <w:sectPr w:rsidR="009870C9">
      <w:pgSz w:w="11906" w:h="16838"/>
      <w:pgMar w:top="1134" w:right="709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946F6"/>
    <w:multiLevelType w:val="hybridMultilevel"/>
    <w:tmpl w:val="051A2A46"/>
    <w:lvl w:ilvl="0" w:tplc="3732F5F8">
      <w:start w:val="1"/>
      <w:numFmt w:val="bullet"/>
      <w:lvlText w:val="●"/>
      <w:lvlJc w:val="left"/>
      <w:pPr>
        <w:ind w:left="720" w:hanging="360"/>
      </w:pPr>
    </w:lvl>
    <w:lvl w:ilvl="1" w:tplc="B73AE246">
      <w:numFmt w:val="decimal"/>
      <w:lvlText w:val=""/>
      <w:lvlJc w:val="left"/>
    </w:lvl>
    <w:lvl w:ilvl="2" w:tplc="16147378">
      <w:numFmt w:val="decimal"/>
      <w:lvlText w:val=""/>
      <w:lvlJc w:val="left"/>
    </w:lvl>
    <w:lvl w:ilvl="3" w:tplc="550289C6">
      <w:numFmt w:val="decimal"/>
      <w:lvlText w:val=""/>
      <w:lvlJc w:val="left"/>
    </w:lvl>
    <w:lvl w:ilvl="4" w:tplc="E25EE26E">
      <w:numFmt w:val="decimal"/>
      <w:lvlText w:val=""/>
      <w:lvlJc w:val="left"/>
    </w:lvl>
    <w:lvl w:ilvl="5" w:tplc="198A19D0">
      <w:numFmt w:val="decimal"/>
      <w:lvlText w:val=""/>
      <w:lvlJc w:val="left"/>
    </w:lvl>
    <w:lvl w:ilvl="6" w:tplc="BE5E9368">
      <w:numFmt w:val="decimal"/>
      <w:lvlText w:val=""/>
      <w:lvlJc w:val="left"/>
    </w:lvl>
    <w:lvl w:ilvl="7" w:tplc="7318FEB6">
      <w:numFmt w:val="decimal"/>
      <w:lvlText w:val=""/>
      <w:lvlJc w:val="left"/>
    </w:lvl>
    <w:lvl w:ilvl="8" w:tplc="55B8E9BC">
      <w:numFmt w:val="decimal"/>
      <w:lvlText w:val=""/>
      <w:lvlJc w:val="left"/>
    </w:lvl>
  </w:abstractNum>
  <w:abstractNum w:abstractNumId="1" w15:restartNumberingAfterBreak="0">
    <w:nsid w:val="5D8C0DF6"/>
    <w:multiLevelType w:val="hybridMultilevel"/>
    <w:tmpl w:val="746CDDFE"/>
    <w:lvl w:ilvl="0" w:tplc="0B8071D2">
      <w:start w:val="1"/>
      <w:numFmt w:val="bullet"/>
      <w:lvlText w:val="●"/>
      <w:lvlJc w:val="left"/>
      <w:pPr>
        <w:ind w:left="720" w:hanging="360"/>
      </w:pPr>
    </w:lvl>
    <w:lvl w:ilvl="1" w:tplc="E5EADF44">
      <w:start w:val="1"/>
      <w:numFmt w:val="bullet"/>
      <w:lvlText w:val="○"/>
      <w:lvlJc w:val="left"/>
      <w:pPr>
        <w:ind w:left="1440" w:hanging="360"/>
      </w:pPr>
    </w:lvl>
    <w:lvl w:ilvl="2" w:tplc="CF6E3474">
      <w:start w:val="1"/>
      <w:numFmt w:val="bullet"/>
      <w:lvlText w:val="■"/>
      <w:lvlJc w:val="left"/>
      <w:pPr>
        <w:ind w:left="2160" w:hanging="360"/>
      </w:pPr>
    </w:lvl>
    <w:lvl w:ilvl="3" w:tplc="959049AE">
      <w:start w:val="1"/>
      <w:numFmt w:val="bullet"/>
      <w:lvlText w:val="●"/>
      <w:lvlJc w:val="left"/>
      <w:pPr>
        <w:ind w:left="2880" w:hanging="360"/>
      </w:pPr>
    </w:lvl>
    <w:lvl w:ilvl="4" w:tplc="149E5B08">
      <w:start w:val="1"/>
      <w:numFmt w:val="bullet"/>
      <w:lvlText w:val="○"/>
      <w:lvlJc w:val="left"/>
      <w:pPr>
        <w:ind w:left="3600" w:hanging="360"/>
      </w:pPr>
    </w:lvl>
    <w:lvl w:ilvl="5" w:tplc="DF52C5E8">
      <w:start w:val="1"/>
      <w:numFmt w:val="bullet"/>
      <w:lvlText w:val="■"/>
      <w:lvlJc w:val="left"/>
      <w:pPr>
        <w:ind w:left="4320" w:hanging="360"/>
      </w:pPr>
    </w:lvl>
    <w:lvl w:ilvl="6" w:tplc="F82C5F24">
      <w:start w:val="1"/>
      <w:numFmt w:val="bullet"/>
      <w:lvlText w:val="●"/>
      <w:lvlJc w:val="left"/>
      <w:pPr>
        <w:ind w:left="5040" w:hanging="360"/>
      </w:pPr>
    </w:lvl>
    <w:lvl w:ilvl="7" w:tplc="639837BE">
      <w:start w:val="1"/>
      <w:numFmt w:val="bullet"/>
      <w:lvlText w:val="●"/>
      <w:lvlJc w:val="left"/>
      <w:pPr>
        <w:ind w:left="5760" w:hanging="360"/>
      </w:pPr>
    </w:lvl>
    <w:lvl w:ilvl="8" w:tplc="ED742E90">
      <w:start w:val="1"/>
      <w:numFmt w:val="bullet"/>
      <w:lvlText w:val="●"/>
      <w:lvlJc w:val="left"/>
      <w:pPr>
        <w:ind w:left="6480" w:hanging="360"/>
      </w:pPr>
    </w:lvl>
  </w:abstractNum>
  <w:num w:numId="1" w16cid:durableId="12823429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0C9"/>
    <w:rsid w:val="00060024"/>
    <w:rsid w:val="00153341"/>
    <w:rsid w:val="00167395"/>
    <w:rsid w:val="00383B6B"/>
    <w:rsid w:val="006803FA"/>
    <w:rsid w:val="00815E30"/>
    <w:rsid w:val="008B13C1"/>
    <w:rsid w:val="00956141"/>
    <w:rsid w:val="009870C9"/>
    <w:rsid w:val="009C79E3"/>
    <w:rsid w:val="00AD4664"/>
    <w:rsid w:val="00B97CC8"/>
    <w:rsid w:val="00DA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D203"/>
  <w15:docId w15:val="{47D568DB-00BD-9741-B6CA-7213B9C9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Глеб Языков</cp:lastModifiedBy>
  <cp:revision>2</cp:revision>
  <dcterms:created xsi:type="dcterms:W3CDTF">2026-09-01T13:26:00Z</dcterms:created>
  <dcterms:modified xsi:type="dcterms:W3CDTF">2026-09-01T13:26:00Z</dcterms:modified>
</cp:coreProperties>
</file>